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46305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A5ED6" w:rsidRDefault="00AA5ED6" w:rsidP="00AA5ED6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AA5ED6" w:rsidRDefault="00AA5ED6" w:rsidP="00AA5ED6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AA5ED6" w:rsidRDefault="00AA5ED6" w:rsidP="00AA5ED6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ЕВПАТОРИЯ</w:t>
      </w:r>
    </w:p>
    <w:p w:rsidR="00AA5ED6" w:rsidRDefault="00AA5ED6" w:rsidP="00AA5ED6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F935D4" w:rsidRDefault="00AA5ED6" w:rsidP="00BD2ED0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F935D4">
        <w:rPr>
          <w:rFonts w:eastAsia="Times New Roman" w:cs="Times New Roman"/>
          <w:sz w:val="24"/>
          <w:szCs w:val="24"/>
          <w:lang w:eastAsia="zh-CN"/>
        </w:rPr>
        <w:t xml:space="preserve"> 1/2 доли</w:t>
      </w:r>
      <w:r>
        <w:rPr>
          <w:rFonts w:eastAsia="Times New Roman" w:cs="Times New Roman"/>
          <w:sz w:val="24"/>
          <w:szCs w:val="24"/>
          <w:lang w:eastAsia="zh-CN"/>
        </w:rPr>
        <w:t xml:space="preserve"> жилого дома общей площадью </w:t>
      </w:r>
      <w:r w:rsidR="00BD2ED0">
        <w:rPr>
          <w:rFonts w:eastAsia="Times New Roman" w:cs="Times New Roman"/>
          <w:sz w:val="24"/>
          <w:szCs w:val="24"/>
          <w:lang w:eastAsia="zh-CN"/>
        </w:rPr>
        <w:t>6</w:t>
      </w:r>
      <w:r w:rsidR="00F935D4">
        <w:rPr>
          <w:rFonts w:eastAsia="Times New Roman" w:cs="Times New Roman"/>
          <w:sz w:val="24"/>
          <w:szCs w:val="24"/>
          <w:lang w:eastAsia="zh-CN"/>
        </w:rPr>
        <w:t>7</w:t>
      </w:r>
      <w:r w:rsidR="00BD2ED0">
        <w:rPr>
          <w:rFonts w:eastAsia="Times New Roman" w:cs="Times New Roman"/>
          <w:sz w:val="24"/>
          <w:szCs w:val="24"/>
          <w:lang w:eastAsia="zh-CN"/>
        </w:rPr>
        <w:t>,</w:t>
      </w:r>
      <w:r w:rsidR="00F935D4">
        <w:rPr>
          <w:rFonts w:eastAsia="Times New Roman" w:cs="Times New Roman"/>
          <w:sz w:val="24"/>
          <w:szCs w:val="24"/>
          <w:lang w:eastAsia="zh-CN"/>
        </w:rPr>
        <w:t>6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F935D4">
        <w:rPr>
          <w:rFonts w:eastAsia="Times New Roman" w:cs="Times New Roman"/>
          <w:sz w:val="24"/>
          <w:szCs w:val="24"/>
          <w:lang w:eastAsia="zh-CN"/>
        </w:rPr>
        <w:t xml:space="preserve">кв. м.  с кадастровым номером: </w:t>
      </w:r>
      <w:r w:rsidR="00F935D4" w:rsidRPr="00F935D4">
        <w:rPr>
          <w:rFonts w:eastAsia="Times New Roman" w:cs="Times New Roman"/>
          <w:sz w:val="24"/>
          <w:szCs w:val="24"/>
          <w:lang w:eastAsia="zh-CN"/>
        </w:rPr>
        <w:t>90:18:010151:3183</w:t>
      </w:r>
      <w:r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</w:t>
      </w:r>
      <w:r w:rsidR="00F935D4" w:rsidRPr="00F935D4">
        <w:rPr>
          <w:rFonts w:eastAsia="Times New Roman" w:cs="Times New Roman"/>
          <w:sz w:val="24"/>
          <w:szCs w:val="24"/>
          <w:lang w:eastAsia="zh-CN"/>
        </w:rPr>
        <w:t>Республика Крым, г. Евпатория, ул. Рабочая, д. 49/1</w:t>
      </w:r>
      <w:r>
        <w:rPr>
          <w:rFonts w:eastAsia="Times New Roman" w:cs="Times New Roman"/>
          <w:sz w:val="24"/>
          <w:szCs w:val="24"/>
          <w:lang w:eastAsia="zh-CN"/>
        </w:rPr>
        <w:t xml:space="preserve">, в качестве его правообладателя, владеющего данным объектом недвижимости </w:t>
      </w:r>
      <w:r w:rsidR="00BD2ED0">
        <w:rPr>
          <w:rFonts w:eastAsia="Times New Roman" w:cs="Times New Roman"/>
          <w:sz w:val="24"/>
          <w:szCs w:val="24"/>
          <w:lang w:eastAsia="zh-CN"/>
        </w:rPr>
        <w:t>на праве собственности, выявлен</w:t>
      </w:r>
      <w:r w:rsidR="00F935D4">
        <w:rPr>
          <w:rFonts w:eastAsia="Times New Roman" w:cs="Times New Roman"/>
          <w:sz w:val="24"/>
          <w:szCs w:val="24"/>
          <w:lang w:eastAsia="zh-CN"/>
        </w:rPr>
        <w:t>а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F935D4">
        <w:rPr>
          <w:rFonts w:eastAsia="Times New Roman" w:cs="Times New Roman"/>
          <w:sz w:val="24"/>
          <w:szCs w:val="24"/>
          <w:lang w:eastAsia="zh-CN"/>
        </w:rPr>
        <w:t>Фурсова Галина Петровна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proofErr w:type="gramStart"/>
      <w:r w:rsidR="00472FE1"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 w:rsidR="00472FE1">
        <w:rPr>
          <w:rFonts w:eastAsia="Times New Roman" w:cs="Times New Roman"/>
          <w:sz w:val="24"/>
          <w:szCs w:val="24"/>
          <w:lang w:eastAsia="zh-CN"/>
        </w:rPr>
        <w:t>.</w:t>
      </w:r>
      <w:r w:rsidR="00F935D4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года рождения, паспорт гражданина Российской Федерации серия </w:t>
      </w:r>
      <w:r w:rsidR="00472FE1">
        <w:rPr>
          <w:rFonts w:eastAsia="Times New Roman" w:cs="Times New Roman"/>
          <w:sz w:val="24"/>
          <w:szCs w:val="24"/>
          <w:lang w:eastAsia="zh-CN"/>
        </w:rPr>
        <w:t>……</w:t>
      </w:r>
      <w:r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r w:rsidR="00472FE1">
        <w:rPr>
          <w:rFonts w:eastAsia="Times New Roman" w:cs="Times New Roman"/>
          <w:sz w:val="24"/>
          <w:szCs w:val="24"/>
          <w:lang w:eastAsia="zh-CN"/>
        </w:rPr>
        <w:t>……..,</w:t>
      </w:r>
      <w:r>
        <w:rPr>
          <w:rFonts w:eastAsia="Times New Roman" w:cs="Times New Roman"/>
          <w:sz w:val="24"/>
          <w:szCs w:val="24"/>
          <w:lang w:eastAsia="zh-CN"/>
        </w:rPr>
        <w:t xml:space="preserve"> дата выдачи </w:t>
      </w:r>
      <w:r w:rsidR="00472FE1">
        <w:rPr>
          <w:rFonts w:eastAsia="Times New Roman" w:cs="Times New Roman"/>
          <w:sz w:val="24"/>
          <w:szCs w:val="24"/>
          <w:lang w:eastAsia="zh-CN"/>
        </w:rPr>
        <w:t>………</w:t>
      </w:r>
      <w:r>
        <w:rPr>
          <w:rFonts w:eastAsia="Times New Roman" w:cs="Times New Roman"/>
          <w:sz w:val="24"/>
          <w:szCs w:val="24"/>
          <w:lang w:eastAsia="zh-CN"/>
        </w:rPr>
        <w:t xml:space="preserve">, выдан </w:t>
      </w:r>
      <w:r w:rsidR="00472FE1">
        <w:rPr>
          <w:rFonts w:eastAsia="Times New Roman" w:cs="Times New Roman"/>
          <w:sz w:val="24"/>
          <w:szCs w:val="24"/>
          <w:lang w:eastAsia="zh-CN"/>
        </w:rPr>
        <w:t>……..</w:t>
      </w:r>
      <w:r>
        <w:rPr>
          <w:rFonts w:eastAsia="Times New Roman" w:cs="Times New Roman"/>
          <w:sz w:val="24"/>
          <w:szCs w:val="24"/>
          <w:lang w:eastAsia="zh-CN"/>
        </w:rPr>
        <w:t xml:space="preserve">, код подразделения </w:t>
      </w:r>
      <w:r w:rsidR="00472FE1">
        <w:rPr>
          <w:rFonts w:eastAsia="Times New Roman" w:cs="Times New Roman"/>
          <w:sz w:val="24"/>
          <w:szCs w:val="24"/>
          <w:lang w:eastAsia="zh-CN"/>
        </w:rPr>
        <w:t>……..</w:t>
      </w:r>
      <w:r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 w:rsidR="00472FE1">
        <w:rPr>
          <w:rFonts w:eastAsia="Times New Roman" w:cs="Times New Roman"/>
          <w:sz w:val="24"/>
          <w:szCs w:val="24"/>
          <w:lang w:eastAsia="zh-CN"/>
        </w:rPr>
        <w:t>………</w:t>
      </w:r>
      <w:r>
        <w:rPr>
          <w:rFonts w:eastAsia="Times New Roman" w:cs="Times New Roman"/>
          <w:sz w:val="24"/>
          <w:szCs w:val="24"/>
          <w:lang w:eastAsia="zh-CN"/>
        </w:rPr>
        <w:t>, проживающ</w:t>
      </w:r>
      <w:r w:rsidR="00F935D4">
        <w:rPr>
          <w:rFonts w:eastAsia="Times New Roman" w:cs="Times New Roman"/>
          <w:sz w:val="24"/>
          <w:szCs w:val="24"/>
          <w:lang w:eastAsia="zh-CN"/>
        </w:rPr>
        <w:t>ая</w:t>
      </w:r>
      <w:r>
        <w:rPr>
          <w:rFonts w:eastAsia="Times New Roman" w:cs="Times New Roman"/>
          <w:sz w:val="24"/>
          <w:szCs w:val="24"/>
          <w:lang w:eastAsia="zh-CN"/>
        </w:rPr>
        <w:t xml:space="preserve"> по адресу: </w:t>
      </w:r>
      <w:r w:rsidR="00472FE1">
        <w:rPr>
          <w:rFonts w:eastAsia="Times New Roman" w:cs="Times New Roman"/>
          <w:sz w:val="24"/>
          <w:szCs w:val="24"/>
          <w:lang w:eastAsia="zh-CN"/>
        </w:rPr>
        <w:t>……………..</w:t>
      </w:r>
      <w:bookmarkStart w:id="0" w:name="_GoBack"/>
      <w:bookmarkEnd w:id="0"/>
    </w:p>
    <w:p w:rsidR="00AA5ED6" w:rsidRDefault="00AA5ED6" w:rsidP="00F935D4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F935D4">
        <w:rPr>
          <w:rFonts w:eastAsia="Times New Roman" w:cs="Times New Roman"/>
          <w:sz w:val="24"/>
          <w:szCs w:val="24"/>
          <w:lang w:eastAsia="zh-CN"/>
        </w:rPr>
        <w:t>Фурсовой Галины Петровны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                                                 в пункте 1 настоящего постановления объект недвижимости подтверждается сведениями        о правообладателях ранее учтенных объектов недвижимости, предоставленных филиалом ГУП РК «Крым БТИ» (</w:t>
      </w:r>
      <w:r w:rsidR="00F935D4">
        <w:rPr>
          <w:rFonts w:eastAsia="Times New Roman" w:cs="Times New Roman"/>
          <w:sz w:val="24"/>
          <w:szCs w:val="24"/>
          <w:lang w:eastAsia="zh-CN"/>
        </w:rPr>
        <w:t xml:space="preserve">Свидетельство о наследовании выдано Евпаторийской </w:t>
      </w:r>
      <w:proofErr w:type="spellStart"/>
      <w:r w:rsidR="00F935D4">
        <w:rPr>
          <w:rFonts w:eastAsia="Times New Roman" w:cs="Times New Roman"/>
          <w:sz w:val="24"/>
          <w:szCs w:val="24"/>
          <w:lang w:eastAsia="zh-CN"/>
        </w:rPr>
        <w:t>нотконторой</w:t>
      </w:r>
      <w:proofErr w:type="spellEnd"/>
      <w:r w:rsidR="00F935D4">
        <w:rPr>
          <w:rFonts w:eastAsia="Times New Roman" w:cs="Times New Roman"/>
          <w:sz w:val="24"/>
          <w:szCs w:val="24"/>
          <w:lang w:eastAsia="zh-CN"/>
        </w:rPr>
        <w:t xml:space="preserve"> 13.06.1997г., по реестру №4-</w:t>
      </w:r>
      <w:r w:rsidR="00F935D4" w:rsidRPr="00F935D4">
        <w:rPr>
          <w:rFonts w:eastAsia="Times New Roman" w:cs="Times New Roman"/>
          <w:sz w:val="24"/>
          <w:szCs w:val="24"/>
          <w:lang w:eastAsia="zh-CN"/>
        </w:rPr>
        <w:t>1684</w:t>
      </w:r>
      <w:r>
        <w:rPr>
          <w:rFonts w:eastAsia="Times New Roman" w:cs="Times New Roman"/>
          <w:sz w:val="24"/>
          <w:szCs w:val="24"/>
          <w:lang w:eastAsia="zh-CN"/>
        </w:rPr>
        <w:t>).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постановления объект недви</w:t>
      </w:r>
      <w:r w:rsidR="00AA53EF">
        <w:rPr>
          <w:rFonts w:eastAsia="Times New Roman" w:cs="Times New Roman"/>
          <w:sz w:val="24"/>
          <w:szCs w:val="24"/>
          <w:lang w:eastAsia="zh-CN"/>
        </w:rPr>
        <w:t>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205694">
        <w:rPr>
          <w:rFonts w:eastAsia="Times New Roman" w:cs="Times New Roman"/>
          <w:sz w:val="24"/>
          <w:szCs w:val="24"/>
          <w:lang w:eastAsia="zh-CN"/>
        </w:rPr>
        <w:t>15.04.2024.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Врио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главы администрации города </w:t>
      </w:r>
    </w:p>
    <w:p w:rsidR="00F12C76" w:rsidRPr="00472FE1" w:rsidRDefault="00AA5ED6" w:rsidP="00472FE1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Евпатории Республики Крым                                                        И.И. </w:t>
      </w:r>
      <w:proofErr w:type="spellStart"/>
      <w:r>
        <w:rPr>
          <w:rFonts w:eastAsia="Times New Roman" w:cs="Times New Roman"/>
          <w:szCs w:val="28"/>
          <w:lang w:eastAsia="ru-RU"/>
        </w:rPr>
        <w:t>Просоедов</w:t>
      </w:r>
      <w:proofErr w:type="spellEnd"/>
    </w:p>
    <w:sectPr w:rsidR="00F12C76" w:rsidRPr="00472FE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DA"/>
    <w:rsid w:val="00176ADA"/>
    <w:rsid w:val="00205694"/>
    <w:rsid w:val="00472FE1"/>
    <w:rsid w:val="006C0B77"/>
    <w:rsid w:val="008242FF"/>
    <w:rsid w:val="00870751"/>
    <w:rsid w:val="00922C48"/>
    <w:rsid w:val="00AA53EF"/>
    <w:rsid w:val="00AA5ED6"/>
    <w:rsid w:val="00B915B7"/>
    <w:rsid w:val="00BD2ED0"/>
    <w:rsid w:val="00EA59DF"/>
    <w:rsid w:val="00EE4070"/>
    <w:rsid w:val="00F12C76"/>
    <w:rsid w:val="00F9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89D2-25B5-45F4-85FF-F34F96FF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ED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10</cp:revision>
  <dcterms:created xsi:type="dcterms:W3CDTF">2024-03-14T07:09:00Z</dcterms:created>
  <dcterms:modified xsi:type="dcterms:W3CDTF">2024-04-15T11:03:00Z</dcterms:modified>
</cp:coreProperties>
</file>